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AB" w:rsidRPr="00EE07AB" w:rsidRDefault="00EE07AB" w:rsidP="00EE07AB">
      <w:pPr>
        <w:spacing w:line="480" w:lineRule="exact"/>
        <w:ind w:left="323" w:right="310"/>
        <w:jc w:val="center"/>
        <w:rPr>
          <w:rFonts w:ascii="Times New Roman" w:eastAsia="標楷體" w:hAnsi="Times New Roman" w:hint="eastAsia"/>
          <w:color w:val="000000"/>
          <w:kern w:val="0"/>
          <w:sz w:val="36"/>
          <w:szCs w:val="36"/>
        </w:rPr>
      </w:pPr>
      <w:r w:rsidRPr="00EE07AB">
        <w:rPr>
          <w:rFonts w:ascii="Times New Roman" w:eastAsia="標楷體" w:hAnsi="Times New Roman" w:hint="eastAsia"/>
          <w:color w:val="000000"/>
          <w:kern w:val="0"/>
          <w:sz w:val="36"/>
          <w:szCs w:val="36"/>
        </w:rPr>
        <w:t>2025</w:t>
      </w:r>
      <w:r w:rsidRPr="00EE07AB">
        <w:rPr>
          <w:rFonts w:ascii="Times New Roman" w:eastAsia="標楷體" w:hAnsi="Times New Roman" w:hint="eastAsia"/>
          <w:color w:val="000000"/>
          <w:kern w:val="0"/>
          <w:sz w:val="36"/>
          <w:szCs w:val="36"/>
        </w:rPr>
        <w:t>第九屆臺灣教育哲學學會年會</w:t>
      </w:r>
    </w:p>
    <w:p w:rsidR="00D13EA7" w:rsidRPr="00D13EA7" w:rsidRDefault="00EE07AB" w:rsidP="00EE07AB">
      <w:pPr>
        <w:spacing w:line="480" w:lineRule="exact"/>
        <w:ind w:left="323" w:right="310"/>
        <w:jc w:val="center"/>
        <w:rPr>
          <w:rFonts w:ascii="Times New Roman" w:eastAsia="標楷體" w:hAnsi="Times New Roman"/>
          <w:color w:val="000000"/>
          <w:sz w:val="36"/>
          <w:szCs w:val="36"/>
        </w:rPr>
      </w:pPr>
      <w:r w:rsidRPr="00EE07AB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「川普主義、全球化與反</w:t>
      </w:r>
      <w:bookmarkStart w:id="0" w:name="_GoBack"/>
      <w:bookmarkEnd w:id="0"/>
      <w:r w:rsidRPr="00EE07AB"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全球化對臺灣教育政策的衝擊：教育哲學的反思」</w:t>
      </w:r>
      <w:r w:rsidRPr="00EE07AB">
        <w:rPr>
          <w:rFonts w:ascii="Times New Roman" w:eastAsia="標楷體" w:hAnsi="Times New Roman" w:hint="eastAsia"/>
          <w:color w:val="000000"/>
          <w:kern w:val="0"/>
          <w:sz w:val="36"/>
          <w:szCs w:val="36"/>
        </w:rPr>
        <w:t>學術研討會</w:t>
      </w:r>
    </w:p>
    <w:p w:rsidR="00D13EA7" w:rsidRPr="00D13EA7" w:rsidRDefault="00D13EA7" w:rsidP="00D1008C">
      <w:pPr>
        <w:spacing w:afterLines="50" w:after="180" w:line="48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D13EA7">
        <w:rPr>
          <w:rFonts w:ascii="Times New Roman" w:eastAsia="標楷體" w:hAnsi="標楷體"/>
          <w:sz w:val="28"/>
          <w:szCs w:val="28"/>
        </w:rPr>
        <w:t>論文</w:t>
      </w:r>
      <w:r w:rsidRPr="00D13EA7">
        <w:rPr>
          <w:rFonts w:ascii="Times New Roman" w:eastAsia="標楷體" w:hAnsi="標楷體" w:hint="eastAsia"/>
          <w:sz w:val="28"/>
          <w:szCs w:val="28"/>
        </w:rPr>
        <w:t>摘要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808"/>
      </w:tblGrid>
      <w:tr w:rsidR="00D13EA7" w:rsidRPr="00D13EA7" w:rsidTr="00CE3227">
        <w:trPr>
          <w:trHeight w:val="483"/>
        </w:trPr>
        <w:tc>
          <w:tcPr>
            <w:tcW w:w="4820" w:type="dxa"/>
            <w:vAlign w:val="center"/>
          </w:tcPr>
          <w:p w:rsidR="00D13EA7" w:rsidRPr="00D13EA7" w:rsidRDefault="00D13EA7" w:rsidP="00EE07AB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13EA7">
              <w:rPr>
                <w:rFonts w:ascii="Times New Roman" w:eastAsia="標楷體" w:hAnsi="標楷體"/>
                <w:sz w:val="28"/>
                <w:szCs w:val="28"/>
              </w:rPr>
              <w:t>姓名：</w:t>
            </w:r>
          </w:p>
        </w:tc>
        <w:tc>
          <w:tcPr>
            <w:tcW w:w="4808" w:type="dxa"/>
            <w:vAlign w:val="center"/>
          </w:tcPr>
          <w:p w:rsidR="00D13EA7" w:rsidRPr="00D13EA7" w:rsidRDefault="00D13EA7" w:rsidP="00EE07A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13EA7">
              <w:rPr>
                <w:rFonts w:ascii="Times New Roman" w:eastAsia="標楷體" w:hAnsi="Times New Roman" w:hint="eastAsia"/>
                <w:sz w:val="28"/>
                <w:szCs w:val="28"/>
              </w:rPr>
              <w:t>服務單位</w:t>
            </w:r>
            <w:r w:rsidRPr="00D13EA7">
              <w:rPr>
                <w:rFonts w:ascii="Times New Roman" w:eastAsia="標楷體" w:hAnsi="標楷體"/>
                <w:sz w:val="28"/>
                <w:szCs w:val="28"/>
              </w:rPr>
              <w:t>：</w:t>
            </w:r>
          </w:p>
        </w:tc>
      </w:tr>
      <w:tr w:rsidR="00D13EA7" w:rsidRPr="00D13EA7" w:rsidTr="00CE3227">
        <w:trPr>
          <w:trHeight w:val="465"/>
        </w:trPr>
        <w:tc>
          <w:tcPr>
            <w:tcW w:w="9628" w:type="dxa"/>
            <w:gridSpan w:val="2"/>
            <w:vAlign w:val="center"/>
          </w:tcPr>
          <w:p w:rsidR="00D13EA7" w:rsidRPr="00D13EA7" w:rsidRDefault="00D13EA7" w:rsidP="00EE07AB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13EA7">
              <w:rPr>
                <w:rFonts w:ascii="Times New Roman" w:eastAsia="標楷體" w:hAnsi="標楷體"/>
                <w:sz w:val="28"/>
                <w:szCs w:val="28"/>
              </w:rPr>
              <w:t>論文名稱：</w:t>
            </w:r>
            <w:r w:rsidR="00EE07AB" w:rsidRPr="00D13EA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</w:tr>
      <w:tr w:rsidR="00D13EA7" w:rsidRPr="00D13EA7" w:rsidTr="00CE3227">
        <w:trPr>
          <w:trHeight w:val="447"/>
        </w:trPr>
        <w:tc>
          <w:tcPr>
            <w:tcW w:w="9628" w:type="dxa"/>
            <w:gridSpan w:val="2"/>
            <w:vAlign w:val="center"/>
          </w:tcPr>
          <w:p w:rsidR="00D13EA7" w:rsidRPr="00D13EA7" w:rsidRDefault="00D13EA7" w:rsidP="00EE07AB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13EA7">
              <w:rPr>
                <w:rFonts w:ascii="Times New Roman" w:eastAsia="標楷體" w:hAnsi="標楷體"/>
                <w:sz w:val="28"/>
                <w:szCs w:val="28"/>
              </w:rPr>
              <w:t>關鍵字：</w:t>
            </w:r>
          </w:p>
        </w:tc>
      </w:tr>
      <w:tr w:rsidR="00D13EA7" w:rsidRPr="00D13EA7" w:rsidTr="001D4564">
        <w:trPr>
          <w:trHeight w:val="8490"/>
        </w:trPr>
        <w:tc>
          <w:tcPr>
            <w:tcW w:w="9628" w:type="dxa"/>
            <w:gridSpan w:val="2"/>
          </w:tcPr>
          <w:p w:rsidR="00D13EA7" w:rsidRPr="00D13EA7" w:rsidRDefault="00D13EA7" w:rsidP="00D13EA7">
            <w:pPr>
              <w:spacing w:line="48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D13EA7">
              <w:rPr>
                <w:rFonts w:ascii="Times New Roman" w:eastAsia="標楷體" w:hAnsi="標楷體"/>
                <w:sz w:val="28"/>
                <w:szCs w:val="28"/>
              </w:rPr>
              <w:t>論文</w:t>
            </w:r>
            <w:r w:rsidRPr="00D13EA7">
              <w:rPr>
                <w:rFonts w:ascii="Times New Roman" w:eastAsia="標楷體" w:hAnsi="標楷體" w:hint="eastAsia"/>
                <w:sz w:val="28"/>
                <w:szCs w:val="28"/>
              </w:rPr>
              <w:t>摘要</w:t>
            </w:r>
            <w:r w:rsidRPr="00D13EA7">
              <w:rPr>
                <w:rFonts w:ascii="Times New Roman" w:eastAsia="標楷體" w:hAnsi="標楷體"/>
                <w:sz w:val="28"/>
                <w:szCs w:val="28"/>
              </w:rPr>
              <w:t>：</w:t>
            </w:r>
          </w:p>
          <w:p w:rsidR="005F3613" w:rsidRPr="00D13EA7" w:rsidRDefault="005F3613" w:rsidP="00982F4B">
            <w:pPr>
              <w:spacing w:line="480" w:lineRule="exact"/>
              <w:ind w:firstLineChars="200" w:firstLine="480"/>
              <w:jc w:val="both"/>
              <w:rPr>
                <w:rFonts w:ascii="Times New Roman" w:eastAsia="標楷體" w:hAnsi="標楷體"/>
                <w:szCs w:val="24"/>
              </w:rPr>
            </w:pPr>
          </w:p>
        </w:tc>
      </w:tr>
    </w:tbl>
    <w:p w:rsidR="007E5276" w:rsidRPr="00D13EA7" w:rsidRDefault="007E5276" w:rsidP="00D13EA7"/>
    <w:sectPr w:rsidR="007E5276" w:rsidRPr="00D13EA7" w:rsidSect="00D1008C">
      <w:headerReference w:type="default" r:id="rId7"/>
      <w:pgSz w:w="11906" w:h="16838"/>
      <w:pgMar w:top="1021" w:right="1021" w:bottom="1021" w:left="102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A1" w:rsidRDefault="008136A1" w:rsidP="00D13EA7">
      <w:r>
        <w:separator/>
      </w:r>
    </w:p>
  </w:endnote>
  <w:endnote w:type="continuationSeparator" w:id="0">
    <w:p w:rsidR="008136A1" w:rsidRDefault="008136A1" w:rsidP="00D1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A1" w:rsidRDefault="008136A1" w:rsidP="00D13EA7">
      <w:r>
        <w:separator/>
      </w:r>
    </w:p>
  </w:footnote>
  <w:footnote w:type="continuationSeparator" w:id="0">
    <w:p w:rsidR="008136A1" w:rsidRDefault="008136A1" w:rsidP="00D1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8C" w:rsidRPr="00D1008C" w:rsidRDefault="00D1008C" w:rsidP="00D1008C">
    <w:pPr>
      <w:pStyle w:val="a3"/>
      <w:jc w:val="right"/>
      <w:rPr>
        <w:sz w:val="24"/>
        <w:szCs w:val="24"/>
      </w:rPr>
    </w:pPr>
    <w:r w:rsidRPr="00872FCC">
      <w:rPr>
        <w:rFonts w:hint="eastAsia"/>
        <w:sz w:val="24"/>
        <w:szCs w:val="24"/>
      </w:rPr>
      <w:t>投稿序號：</w:t>
    </w:r>
    <w:r w:rsidRPr="00872FCC">
      <w:rPr>
        <w:rFonts w:hint="eastAsia"/>
        <w:sz w:val="24"/>
        <w:szCs w:val="24"/>
      </w:rPr>
      <w:t xml:space="preserve">         </w:t>
    </w:r>
    <w:r w:rsidRPr="00872FCC">
      <w:rPr>
        <w:rFonts w:hint="eastAsia"/>
        <w:sz w:val="24"/>
        <w:szCs w:val="24"/>
      </w:rPr>
      <w:t>（承辦單位填寫）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44"/>
    <w:rsid w:val="000F6C62"/>
    <w:rsid w:val="00154C1E"/>
    <w:rsid w:val="001D4564"/>
    <w:rsid w:val="001E49FE"/>
    <w:rsid w:val="002343B6"/>
    <w:rsid w:val="00292805"/>
    <w:rsid w:val="00370F1C"/>
    <w:rsid w:val="005F3613"/>
    <w:rsid w:val="006F2417"/>
    <w:rsid w:val="00702811"/>
    <w:rsid w:val="00771FD9"/>
    <w:rsid w:val="00772E89"/>
    <w:rsid w:val="007B6E8A"/>
    <w:rsid w:val="007E5276"/>
    <w:rsid w:val="008136A1"/>
    <w:rsid w:val="00833813"/>
    <w:rsid w:val="008E4FC7"/>
    <w:rsid w:val="00960EC1"/>
    <w:rsid w:val="00982F4B"/>
    <w:rsid w:val="00A73B87"/>
    <w:rsid w:val="00AA2728"/>
    <w:rsid w:val="00B81547"/>
    <w:rsid w:val="00CC5553"/>
    <w:rsid w:val="00D1008C"/>
    <w:rsid w:val="00D13EA7"/>
    <w:rsid w:val="00D300E4"/>
    <w:rsid w:val="00D62F48"/>
    <w:rsid w:val="00DD34D1"/>
    <w:rsid w:val="00E12499"/>
    <w:rsid w:val="00E71A44"/>
    <w:rsid w:val="00EE07AB"/>
    <w:rsid w:val="00FE34A4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71A4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13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EA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EA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A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71A4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13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EA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EA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2023-12-21T05:33:00Z</dcterms:created>
  <dcterms:modified xsi:type="dcterms:W3CDTF">2025-04-09T17:38:00Z</dcterms:modified>
</cp:coreProperties>
</file>